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4" w:rsidRPr="004E2707" w:rsidRDefault="005D74F4" w:rsidP="005100D9">
      <w:pPr>
        <w:widowControl w:val="0"/>
        <w:autoSpaceDE w:val="0"/>
        <w:autoSpaceDN w:val="0"/>
        <w:adjustRightInd w:val="0"/>
        <w:spacing w:before="16" w:line="276" w:lineRule="auto"/>
        <w:jc w:val="center"/>
        <w:rPr>
          <w:rFonts w:ascii="Futura Std Medium" w:hAnsi="Futura Std Medium" w:cs="Century Gothic"/>
          <w:b/>
        </w:rPr>
      </w:pPr>
      <w:r w:rsidRPr="004E2707">
        <w:rPr>
          <w:rFonts w:ascii="Futura Std Medium" w:hAnsi="Futura Std Medium" w:cs="Century Gothic"/>
          <w:b/>
        </w:rPr>
        <w:t>AVISO DE PRIVACIDAD</w:t>
      </w:r>
      <w:r w:rsidR="00921605" w:rsidRPr="004E2707">
        <w:rPr>
          <w:rFonts w:ascii="Futura Std Medium" w:hAnsi="Futura Std Medium" w:cs="Century Gothic"/>
          <w:b/>
        </w:rPr>
        <w:t xml:space="preserve"> PARA LA REALIZACIÓN DEL CUESTIONARIO DE DIAGNÓSTICO DE NECESIDADES DE CAPACITACIÓN</w:t>
      </w:r>
    </w:p>
    <w:p w:rsidR="00921605" w:rsidRDefault="00921605" w:rsidP="004E270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6" w:line="276" w:lineRule="auto"/>
        <w:jc w:val="center"/>
        <w:rPr>
          <w:rFonts w:ascii="Futura Std Medium" w:hAnsi="Futura Std Medium" w:cs="Century Gothic"/>
          <w:b/>
        </w:rPr>
      </w:pPr>
    </w:p>
    <w:p w:rsidR="005D74F4" w:rsidRPr="00AD072F" w:rsidRDefault="005D74F4" w:rsidP="004E2707">
      <w:pPr>
        <w:widowControl w:val="0"/>
        <w:shd w:val="clear" w:color="auto" w:fill="FFFFFF" w:themeFill="background1"/>
        <w:autoSpaceDE w:val="0"/>
        <w:autoSpaceDN w:val="0"/>
        <w:adjustRightInd w:val="0"/>
        <w:ind w:right="49"/>
        <w:jc w:val="center"/>
        <w:rPr>
          <w:rFonts w:ascii="Futura Std Medium" w:hAnsi="Futura Std Medium" w:cs="Century Gothic"/>
          <w:b/>
          <w:sz w:val="22"/>
          <w:szCs w:val="22"/>
        </w:rPr>
      </w:pPr>
      <w:r w:rsidRPr="004E2707">
        <w:rPr>
          <w:rFonts w:ascii="Futura Std Medium" w:hAnsi="Futura Std Medium" w:cs="Century Gothic"/>
          <w:b/>
          <w:bCs/>
          <w:sz w:val="22"/>
          <w:szCs w:val="22"/>
        </w:rPr>
        <w:t xml:space="preserve">SIMPLIFICADO: </w:t>
      </w:r>
      <w:r w:rsidR="005A0467" w:rsidRPr="004E2707">
        <w:rPr>
          <w:rFonts w:ascii="Futura Std Medium" w:hAnsi="Futura Std Medium"/>
          <w:b/>
          <w:sz w:val="22"/>
          <w:szCs w:val="22"/>
        </w:rPr>
        <w:t>Servidores Públicos de la Secretaría de Finanzas y Planeación</w:t>
      </w:r>
      <w:bookmarkStart w:id="0" w:name="_GoBack"/>
      <w:bookmarkEnd w:id="0"/>
    </w:p>
    <w:p w:rsidR="005100D9" w:rsidRPr="005100D9" w:rsidRDefault="005100D9" w:rsidP="004E270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6" w:line="276" w:lineRule="auto"/>
        <w:jc w:val="both"/>
        <w:rPr>
          <w:rFonts w:ascii="Futura Std Medium" w:hAnsi="Futura Std Medium" w:cs="Century Gothic"/>
        </w:rPr>
      </w:pPr>
    </w:p>
    <w:p w:rsidR="005100D9" w:rsidRPr="005100D9" w:rsidRDefault="005100D9" w:rsidP="005100D9">
      <w:pPr>
        <w:widowControl w:val="0"/>
        <w:autoSpaceDE w:val="0"/>
        <w:autoSpaceDN w:val="0"/>
        <w:adjustRightInd w:val="0"/>
        <w:spacing w:before="16" w:line="276" w:lineRule="auto"/>
        <w:jc w:val="both"/>
        <w:rPr>
          <w:rFonts w:ascii="Futura Std Medium" w:hAnsi="Futura Std Medium"/>
        </w:rPr>
      </w:pPr>
      <w:r w:rsidRPr="005100D9">
        <w:rPr>
          <w:rFonts w:ascii="Futura Std Medium" w:hAnsi="Futura Std Medium" w:cs="Century Gothic"/>
        </w:rPr>
        <w:t xml:space="preserve">*Aviso de Privacidad: </w:t>
      </w:r>
      <w:r w:rsidRPr="005100D9">
        <w:rPr>
          <w:rFonts w:ascii="Futura Std Medium" w:hAnsi="Futura Std Medium"/>
        </w:rPr>
        <w:t xml:space="preserve">En cumplimiento a Ley General de Protección de Datos Personales en Posesión de los Sujetos Obligados y la Ley de Protección de Datos Personales en Posesión de Sujetos Obligados para el Estado de Quintana Roo, la Secretaría de Finanzas y Planeación a través de la Dirección Administrativa, con domicilio </w:t>
      </w:r>
      <w:r w:rsidRPr="005100D9">
        <w:rPr>
          <w:rFonts w:ascii="Futura Std Medium" w:hAnsi="Futura Std Medium" w:cs="Century Gothic"/>
        </w:rPr>
        <w:t>Andador Héroes #193 Calle 22 de Enero Col. Centro, C.P. 77000</w:t>
      </w:r>
      <w:r w:rsidRPr="005100D9">
        <w:rPr>
          <w:rFonts w:ascii="Futura Std Medium" w:hAnsi="Futura Std Medium"/>
        </w:rPr>
        <w:t xml:space="preserve">, en la Ciudad Chetumal, Quintana Roo, en su calidad de Sujeto Obligado informa que es el responsable del tratamiento de los Datos Personales que nos proporcione, los cuales serán protegidos de conformidad a lo dispuesto por la citada Ley y demás normatividad que resulte aplicable. Los Datos Personales que recabamos de Usted, los utilizaremos principalmente para la </w:t>
      </w:r>
      <w:r w:rsidR="00726C33">
        <w:rPr>
          <w:rFonts w:ascii="Futura Std Medium" w:hAnsi="Futura Std Medium"/>
        </w:rPr>
        <w:t>realización del</w:t>
      </w:r>
      <w:r w:rsidR="00726C33" w:rsidRPr="00726C33">
        <w:rPr>
          <w:rFonts w:ascii="Futura Std Medium" w:hAnsi="Futura Std Medium"/>
        </w:rPr>
        <w:t xml:space="preserve"> Cuestionario de Diagnóstico de Necesidades de Capacitación, para fines estadísticos, análisis y se</w:t>
      </w:r>
      <w:r w:rsidR="00726C33">
        <w:rPr>
          <w:rFonts w:ascii="Futura Std Medium" w:hAnsi="Futura Std Medium"/>
        </w:rPr>
        <w:t>guimiento de capacitación, dentro del</w:t>
      </w:r>
      <w:r w:rsidR="00726C33" w:rsidRPr="00726C33">
        <w:rPr>
          <w:rFonts w:ascii="Futura Std Medium" w:hAnsi="Futura Std Medium"/>
        </w:rPr>
        <w:t xml:space="preserve"> marco de mejo</w:t>
      </w:r>
      <w:r w:rsidR="00726C33">
        <w:rPr>
          <w:rFonts w:ascii="Futura Std Medium" w:hAnsi="Futura Std Medium"/>
        </w:rPr>
        <w:t>ra continua y bienestar laboral</w:t>
      </w:r>
      <w:r w:rsidRPr="005100D9">
        <w:rPr>
          <w:rFonts w:ascii="Futura Std Medium" w:hAnsi="Futura Std Medium"/>
        </w:rPr>
        <w:t xml:space="preserve">; asumiendo la obligación de cumplir con las medidas legales y de seguridad suficientes para proteger los Datos Personales que se hayan recabado. </w:t>
      </w:r>
    </w:p>
    <w:p w:rsidR="005100D9" w:rsidRPr="005100D9" w:rsidRDefault="005100D9" w:rsidP="005100D9">
      <w:pPr>
        <w:widowControl w:val="0"/>
        <w:autoSpaceDE w:val="0"/>
        <w:autoSpaceDN w:val="0"/>
        <w:adjustRightInd w:val="0"/>
        <w:spacing w:before="16" w:line="276" w:lineRule="auto"/>
        <w:jc w:val="center"/>
        <w:rPr>
          <w:rFonts w:ascii="Futura Std Medium" w:hAnsi="Futura Std Medium"/>
        </w:rPr>
      </w:pPr>
    </w:p>
    <w:p w:rsidR="005100D9" w:rsidRPr="005100D9" w:rsidRDefault="005100D9" w:rsidP="005100D9">
      <w:pPr>
        <w:widowControl w:val="0"/>
        <w:autoSpaceDE w:val="0"/>
        <w:autoSpaceDN w:val="0"/>
        <w:adjustRightInd w:val="0"/>
        <w:spacing w:before="16" w:line="276" w:lineRule="auto"/>
        <w:jc w:val="center"/>
        <w:rPr>
          <w:rFonts w:ascii="Futura Std Medium" w:hAnsi="Futura Std Medium"/>
        </w:rPr>
      </w:pPr>
    </w:p>
    <w:p w:rsidR="005100D9" w:rsidRPr="005100D9" w:rsidRDefault="005100D9" w:rsidP="005100D9">
      <w:pPr>
        <w:jc w:val="center"/>
        <w:rPr>
          <w:rFonts w:ascii="Futura Std Medium" w:hAnsi="Futura Std Medium" w:cs="Arial"/>
        </w:rPr>
      </w:pPr>
      <w:r w:rsidRPr="005100D9">
        <w:rPr>
          <w:rFonts w:ascii="Futura Std Medium" w:hAnsi="Futura Std Medium" w:cs="Arial"/>
        </w:rPr>
        <w:t xml:space="preserve">El aviso integral puede consultarlo en la dirección: </w:t>
      </w:r>
      <w:hyperlink r:id="rId8" w:history="1">
        <w:r w:rsidRPr="005100D9">
          <w:rPr>
            <w:rFonts w:ascii="Futura Std Medium" w:hAnsi="Futura Std Medium" w:cs="Arial"/>
          </w:rPr>
          <w:t>http://www.sefiplan.qroo.gob.mx/site/transparencia/avisos.php</w:t>
        </w:r>
      </w:hyperlink>
    </w:p>
    <w:p w:rsidR="005100D9" w:rsidRPr="005100D9" w:rsidRDefault="005100D9" w:rsidP="005100D9">
      <w:pPr>
        <w:widowControl w:val="0"/>
        <w:autoSpaceDE w:val="0"/>
        <w:autoSpaceDN w:val="0"/>
        <w:adjustRightInd w:val="0"/>
        <w:spacing w:before="16" w:line="276" w:lineRule="auto"/>
        <w:jc w:val="center"/>
        <w:rPr>
          <w:rFonts w:ascii="Futura Std Medium" w:hAnsi="Futura Std Medium"/>
        </w:rPr>
      </w:pPr>
    </w:p>
    <w:p w:rsidR="00123A2D" w:rsidRPr="00AD1934" w:rsidRDefault="00123A2D" w:rsidP="00123A2D">
      <w:pPr>
        <w:rPr>
          <w:rFonts w:ascii="Futura Std Medium" w:hAnsi="Futura Std Medium"/>
        </w:rPr>
      </w:pPr>
    </w:p>
    <w:p w:rsidR="008A73EB" w:rsidRPr="00123A2D" w:rsidRDefault="008A73EB" w:rsidP="00123A2D"/>
    <w:sectPr w:rsidR="008A73EB" w:rsidRPr="00123A2D" w:rsidSect="00826D33">
      <w:headerReference w:type="default" r:id="rId9"/>
      <w:footerReference w:type="default" r:id="rId10"/>
      <w:pgSz w:w="12240" w:h="15840" w:code="1"/>
      <w:pgMar w:top="2234" w:right="1134" w:bottom="102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B4" w:rsidRDefault="00221BB4">
      <w:r>
        <w:separator/>
      </w:r>
    </w:p>
  </w:endnote>
  <w:endnote w:type="continuationSeparator" w:id="0">
    <w:p w:rsidR="00221BB4" w:rsidRDefault="002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9" w:rsidRDefault="0078612F" w:rsidP="000F39E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430789B5" wp14:editId="133ABA8D">
          <wp:simplePos x="0" y="0"/>
          <wp:positionH relativeFrom="column">
            <wp:posOffset>-718434</wp:posOffset>
          </wp:positionH>
          <wp:positionV relativeFrom="paragraph">
            <wp:posOffset>-1057499</wp:posOffset>
          </wp:positionV>
          <wp:extent cx="7790164" cy="1659139"/>
          <wp:effectExtent l="0" t="0" r="1905" b="0"/>
          <wp:wrapNone/>
          <wp:docPr id="7" name="Imagen 7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64" cy="165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512066808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F1365E0" wp14:editId="3638141F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19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8612F" w:rsidRDefault="0078612F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4E2707" w:rsidRPr="004E2707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0;margin-top:0;width:34.4pt;height:56.45pt;z-index:251663360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Alc&#10;K6trAwAAJAkAAA4AAAAAAAAAAAAAAAAALgIAAGRycy9lMm9Eb2MueG1sUEsBAi0AFAAGAAgAAAAh&#10;ANKXawfbAAAABAEAAA8AAAAAAAAAAAAAAAAAx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1yfr8AAADcAAAADwAAAGRycy9kb3ducmV2LnhtbERPy4rCMBTdD/gP4QruxlTBB9UoIgjd&#10;iGhnXF+aa1ttbkoTa/XrzUJweTjv5bozlWipcaVlBaNhBII4s7rkXMFfuvudg3AeWWNlmRQ8ycF6&#10;1ftZYqztg4/UnnwuQgi7GBUU3texlC4ryKAb2po4cBfbGPQBNrnUDT5CuKnkOIqm0mDJoaHAmrYF&#10;ZbfT3SiYJDNzdUl6fHmZ7s9tdajv/1KpQb/bLEB46vxX/HEnWsF0HOaHM+EI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w1yfr8AAADcAAAADwAAAAAAAAAAAAAAAACh&#10;AgAAZHJzL2Rvd25yZXYueG1sUEsFBgAAAAAEAAQA+QAAAI0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b/MYA&#10;AADcAAAADwAAAGRycy9kb3ducmV2LnhtbESPQWvCQBSE74X+h+UVvNWNHqSmrlKigtCL1VLr7ZF9&#10;ZtNk34bsmsR/3xUKPQ4z8w2zWA22Fh21vnSsYDJOQBDnTpdcKPg8bp9fQPiArLF2TApu5GG1fHxY&#10;YKpdzx/UHUIhIoR9igpMCE0qpc8NWfRj1xBH7+JaiyHKtpC6xT7CbS2nSTKTFkuOCwYbygzl1eFq&#10;FVRm/bN5r27ZN3912Wkf+vn5tFdq9DS8vYIINIT/8F97pxXMph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gb/MYAAADcAAAADwAAAAAAAAAAAAAAAACYAgAAZHJz&#10;L2Rvd25yZXYueG1sUEsFBgAAAAAEAAQA9QAAAIsDAAAAAA==&#10;" filled="f" strokecolor="#7f7f7f">
                    <v:textbox>
                      <w:txbxContent>
                        <w:p w:rsidR="0078612F" w:rsidRDefault="0078612F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E2707" w:rsidRPr="004E2707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B4" w:rsidRDefault="00221BB4">
      <w:r>
        <w:separator/>
      </w:r>
    </w:p>
  </w:footnote>
  <w:footnote w:type="continuationSeparator" w:id="0">
    <w:p w:rsidR="00221BB4" w:rsidRDefault="0022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09" w:rsidRDefault="009077E7" w:rsidP="008D5C09">
    <w:pPr>
      <w:pStyle w:val="Encabezado"/>
      <w:ind w:left="-1701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B06E637" wp14:editId="02BAC957">
          <wp:simplePos x="0" y="0"/>
          <wp:positionH relativeFrom="column">
            <wp:posOffset>3417239</wp:posOffset>
          </wp:positionH>
          <wp:positionV relativeFrom="paragraph">
            <wp:posOffset>517525</wp:posOffset>
          </wp:positionV>
          <wp:extent cx="2894965" cy="685800"/>
          <wp:effectExtent l="0" t="0" r="635" b="0"/>
          <wp:wrapNone/>
          <wp:docPr id="5" name="Imagen 5" descr="C:\Users\Sefiplan\Desktop\Depto Org\Documentos\LOGOS\SEFIPL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fiplan\Desktop\Depto Org\Documentos\LOGOS\SEFIPL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2CABDBC" wp14:editId="46DDB8CE">
          <wp:simplePos x="0" y="0"/>
          <wp:positionH relativeFrom="column">
            <wp:posOffset>74295</wp:posOffset>
          </wp:positionH>
          <wp:positionV relativeFrom="paragraph">
            <wp:posOffset>428625</wp:posOffset>
          </wp:positionV>
          <wp:extent cx="891540" cy="824230"/>
          <wp:effectExtent l="0" t="0" r="3810" b="0"/>
          <wp:wrapNone/>
          <wp:docPr id="6" name="Imagen 6" descr="C:\Users\Sefiplan\Desktop\Depto Org\Documentos\LOGOS\QR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fiplan\Desktop\Depto Org\Documentos\LOGOS\QRO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630"/>
    <w:multiLevelType w:val="hybridMultilevel"/>
    <w:tmpl w:val="5D285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C27"/>
    <w:multiLevelType w:val="hybridMultilevel"/>
    <w:tmpl w:val="F0E654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2E9"/>
    <w:multiLevelType w:val="hybridMultilevel"/>
    <w:tmpl w:val="104EDC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5641B"/>
    <w:multiLevelType w:val="multilevel"/>
    <w:tmpl w:val="03B0D9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"/>
      <w:lvlJc w:val="left"/>
      <w:pPr>
        <w:ind w:left="718" w:hanging="576"/>
      </w:pPr>
      <w:rPr>
        <w:rFonts w:ascii="Futura Lt BT" w:eastAsia="Times New Roman" w:hAnsi="Futura Lt BT"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1F3457C9"/>
    <w:multiLevelType w:val="hybridMultilevel"/>
    <w:tmpl w:val="1AD4B2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6AC"/>
    <w:multiLevelType w:val="hybridMultilevel"/>
    <w:tmpl w:val="649C5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D0F3D"/>
    <w:multiLevelType w:val="hybridMultilevel"/>
    <w:tmpl w:val="75084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A29DF"/>
    <w:multiLevelType w:val="hybridMultilevel"/>
    <w:tmpl w:val="0122E41E"/>
    <w:lvl w:ilvl="0" w:tplc="0C0A0013">
      <w:start w:val="1"/>
      <w:numFmt w:val="upperRoman"/>
      <w:lvlText w:val="%1."/>
      <w:lvlJc w:val="right"/>
      <w:pPr>
        <w:ind w:left="907" w:hanging="360"/>
      </w:p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44C1713F"/>
    <w:multiLevelType w:val="hybridMultilevel"/>
    <w:tmpl w:val="B1D2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5BEF"/>
    <w:multiLevelType w:val="hybridMultilevel"/>
    <w:tmpl w:val="4B741A68"/>
    <w:lvl w:ilvl="0" w:tplc="7186A4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40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2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19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-12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-4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2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</w:abstractNum>
  <w:abstractNum w:abstractNumId="10">
    <w:nsid w:val="55E028EF"/>
    <w:multiLevelType w:val="multilevel"/>
    <w:tmpl w:val="2C3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D1072"/>
    <w:multiLevelType w:val="hybridMultilevel"/>
    <w:tmpl w:val="E7A660D6"/>
    <w:lvl w:ilvl="0" w:tplc="88300BF8">
      <w:start w:val="1"/>
      <w:numFmt w:val="upperRoman"/>
      <w:lvlText w:val="%1."/>
      <w:lvlJc w:val="right"/>
      <w:pPr>
        <w:ind w:left="90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5B92397D"/>
    <w:multiLevelType w:val="hybridMultilevel"/>
    <w:tmpl w:val="584E197A"/>
    <w:lvl w:ilvl="0" w:tplc="0C0A0017">
      <w:start w:val="1"/>
      <w:numFmt w:val="lowerLetter"/>
      <w:lvlText w:val="%1)"/>
      <w:lvlJc w:val="left"/>
      <w:pPr>
        <w:ind w:left="907" w:hanging="360"/>
      </w:p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5E397D05"/>
    <w:multiLevelType w:val="hybridMultilevel"/>
    <w:tmpl w:val="C2304260"/>
    <w:lvl w:ilvl="0" w:tplc="CA9427B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E0076"/>
    <w:multiLevelType w:val="hybridMultilevel"/>
    <w:tmpl w:val="58E6EC02"/>
    <w:lvl w:ilvl="0" w:tplc="BA863C1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3402897"/>
    <w:multiLevelType w:val="multilevel"/>
    <w:tmpl w:val="C38417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73DF0918"/>
    <w:multiLevelType w:val="hybridMultilevel"/>
    <w:tmpl w:val="002ABF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E7"/>
    <w:rsid w:val="00043D7A"/>
    <w:rsid w:val="000A37E5"/>
    <w:rsid w:val="00123A2D"/>
    <w:rsid w:val="00132FFD"/>
    <w:rsid w:val="00164FA8"/>
    <w:rsid w:val="0016661D"/>
    <w:rsid w:val="00180474"/>
    <w:rsid w:val="00203EF3"/>
    <w:rsid w:val="00221BB4"/>
    <w:rsid w:val="0022653E"/>
    <w:rsid w:val="0024395A"/>
    <w:rsid w:val="00287D63"/>
    <w:rsid w:val="002916C3"/>
    <w:rsid w:val="002A2512"/>
    <w:rsid w:val="002C1362"/>
    <w:rsid w:val="002C39BD"/>
    <w:rsid w:val="00312ACC"/>
    <w:rsid w:val="00317122"/>
    <w:rsid w:val="003860D0"/>
    <w:rsid w:val="00397AE6"/>
    <w:rsid w:val="003D71D5"/>
    <w:rsid w:val="003F4AC5"/>
    <w:rsid w:val="004327EA"/>
    <w:rsid w:val="00461A68"/>
    <w:rsid w:val="00494013"/>
    <w:rsid w:val="00494A9A"/>
    <w:rsid w:val="004D770C"/>
    <w:rsid w:val="004E2707"/>
    <w:rsid w:val="005100D9"/>
    <w:rsid w:val="00516ED8"/>
    <w:rsid w:val="00571082"/>
    <w:rsid w:val="00576781"/>
    <w:rsid w:val="005A0467"/>
    <w:rsid w:val="005D2F7C"/>
    <w:rsid w:val="005D6B16"/>
    <w:rsid w:val="005D74F4"/>
    <w:rsid w:val="00685C79"/>
    <w:rsid w:val="00686F0A"/>
    <w:rsid w:val="00725976"/>
    <w:rsid w:val="00726C33"/>
    <w:rsid w:val="00784C4F"/>
    <w:rsid w:val="0078612F"/>
    <w:rsid w:val="007A6990"/>
    <w:rsid w:val="007D2E94"/>
    <w:rsid w:val="00822A19"/>
    <w:rsid w:val="00835962"/>
    <w:rsid w:val="008A73EB"/>
    <w:rsid w:val="008C4C22"/>
    <w:rsid w:val="008D16B0"/>
    <w:rsid w:val="009077E7"/>
    <w:rsid w:val="009128D0"/>
    <w:rsid w:val="00921605"/>
    <w:rsid w:val="009339C5"/>
    <w:rsid w:val="00952194"/>
    <w:rsid w:val="00961A1C"/>
    <w:rsid w:val="00A41EE7"/>
    <w:rsid w:val="00AC6AA5"/>
    <w:rsid w:val="00B30DBE"/>
    <w:rsid w:val="00B75E70"/>
    <w:rsid w:val="00B83384"/>
    <w:rsid w:val="00BD6394"/>
    <w:rsid w:val="00C20CFE"/>
    <w:rsid w:val="00C250AA"/>
    <w:rsid w:val="00C8424F"/>
    <w:rsid w:val="00CA6D8D"/>
    <w:rsid w:val="00CB1CE8"/>
    <w:rsid w:val="00CB3AA3"/>
    <w:rsid w:val="00CD6281"/>
    <w:rsid w:val="00D35F64"/>
    <w:rsid w:val="00D47277"/>
    <w:rsid w:val="00D53C45"/>
    <w:rsid w:val="00DE720B"/>
    <w:rsid w:val="00E04CF5"/>
    <w:rsid w:val="00E17EB9"/>
    <w:rsid w:val="00E506E2"/>
    <w:rsid w:val="00E74A7D"/>
    <w:rsid w:val="00E76BB7"/>
    <w:rsid w:val="00E83119"/>
    <w:rsid w:val="00E916BF"/>
    <w:rsid w:val="00EC2675"/>
    <w:rsid w:val="00ED6DBA"/>
    <w:rsid w:val="00EF0E91"/>
    <w:rsid w:val="00F34B10"/>
    <w:rsid w:val="00F95E0C"/>
    <w:rsid w:val="00FA0C01"/>
    <w:rsid w:val="00FD4D8B"/>
    <w:rsid w:val="00FE2442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3384"/>
    <w:pPr>
      <w:keepNext/>
      <w:keepLines/>
      <w:numPr>
        <w:numId w:val="5"/>
      </w:numPr>
      <w:spacing w:before="480" w:line="360" w:lineRule="auto"/>
      <w:jc w:val="both"/>
      <w:outlineLvl w:val="0"/>
    </w:pPr>
    <w:rPr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338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3384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3384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3384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3384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384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384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384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77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9077E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250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9401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8338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8338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3384"/>
    <w:rPr>
      <w:rFonts w:ascii="Arial" w:eastAsia="Times New Roman" w:hAnsi="Arial" w:cs="Times New Roman"/>
      <w:b/>
      <w:bCs/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B83384"/>
    <w:rPr>
      <w:rFonts w:ascii="Arial" w:eastAsia="Times New Roman" w:hAnsi="Arial" w:cs="Times New Roman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83384"/>
    <w:rPr>
      <w:rFonts w:ascii="Arial" w:eastAsia="Times New Roman" w:hAnsi="Arial" w:cs="Times New Roman"/>
    </w:rPr>
  </w:style>
  <w:style w:type="character" w:customStyle="1" w:styleId="Ttulo6Car">
    <w:name w:val="Título 6 Car"/>
    <w:basedOn w:val="Fuentedeprrafopredeter"/>
    <w:link w:val="Ttulo6"/>
    <w:uiPriority w:val="9"/>
    <w:rsid w:val="00B83384"/>
    <w:rPr>
      <w:rFonts w:ascii="Arial" w:eastAsia="Times New Roman" w:hAnsi="Arial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384"/>
    <w:rPr>
      <w:rFonts w:ascii="Arial" w:eastAsia="Times New Roman" w:hAnsi="Arial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38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38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84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customStyle="1" w:styleId="ecxmsonormal">
    <w:name w:val="ecxmsonormal"/>
    <w:basedOn w:val="Normal"/>
    <w:rsid w:val="00B83384"/>
    <w:pPr>
      <w:spacing w:after="324"/>
    </w:pPr>
    <w:rPr>
      <w:rFonts w:ascii="Times New Roman" w:hAnsi="Times New Roman"/>
      <w:lang w:val="es-MX" w:eastAsia="es-MX"/>
    </w:rPr>
  </w:style>
  <w:style w:type="paragraph" w:styleId="Ttulo">
    <w:name w:val="Title"/>
    <w:basedOn w:val="Normal"/>
    <w:link w:val="TtuloCar"/>
    <w:qFormat/>
    <w:rsid w:val="00B83384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B8338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3384"/>
    <w:pPr>
      <w:ind w:left="720"/>
      <w:contextualSpacing/>
    </w:pPr>
  </w:style>
  <w:style w:type="paragraph" w:styleId="Epgrafe">
    <w:name w:val="caption"/>
    <w:basedOn w:val="Normal"/>
    <w:next w:val="Normal"/>
    <w:autoRedefine/>
    <w:uiPriority w:val="35"/>
    <w:unhideWhenUsed/>
    <w:qFormat/>
    <w:rsid w:val="00B83384"/>
    <w:pPr>
      <w:spacing w:before="120" w:after="120"/>
      <w:jc w:val="both"/>
    </w:pPr>
    <w:rPr>
      <w:rFonts w:eastAsia="Arial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84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84"/>
    <w:rPr>
      <w:rFonts w:ascii="Arial" w:eastAsia="Arial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B83384"/>
    <w:rPr>
      <w:vertAlign w:val="superscript"/>
    </w:rPr>
  </w:style>
  <w:style w:type="paragraph" w:customStyle="1" w:styleId="ROMANOS">
    <w:name w:val="ROMANOS"/>
    <w:basedOn w:val="Normal"/>
    <w:link w:val="ROMANOSCar"/>
    <w:rsid w:val="00B83384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B83384"/>
    <w:rPr>
      <w:rFonts w:ascii="Arial" w:eastAsia="Calibri" w:hAnsi="Arial" w:cs="Times New Roman"/>
      <w:sz w:val="18"/>
      <w:szCs w:val="18"/>
    </w:rPr>
  </w:style>
  <w:style w:type="paragraph" w:customStyle="1" w:styleId="Texto">
    <w:name w:val="Texto"/>
    <w:basedOn w:val="Normal"/>
    <w:link w:val="TextoCar"/>
    <w:qFormat/>
    <w:rsid w:val="00B83384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B83384"/>
    <w:rPr>
      <w:rFonts w:ascii="Arial" w:eastAsia="Calibri" w:hAnsi="Arial" w:cs="Times New Roman"/>
      <w:sz w:val="18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B83384"/>
    <w:pPr>
      <w:jc w:val="both"/>
    </w:pPr>
    <w:rPr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3384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83384"/>
  </w:style>
  <w:style w:type="character" w:customStyle="1" w:styleId="apple-converted-space">
    <w:name w:val="apple-converted-space"/>
    <w:basedOn w:val="Fuentedeprrafopredeter"/>
    <w:rsid w:val="00B83384"/>
  </w:style>
  <w:style w:type="paragraph" w:styleId="Sinespaciado">
    <w:name w:val="No Spacing"/>
    <w:uiPriority w:val="1"/>
    <w:qFormat/>
    <w:rsid w:val="00B833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B833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3384"/>
    <w:pPr>
      <w:keepNext/>
      <w:keepLines/>
      <w:numPr>
        <w:numId w:val="5"/>
      </w:numPr>
      <w:spacing w:before="480" w:line="360" w:lineRule="auto"/>
      <w:jc w:val="both"/>
      <w:outlineLvl w:val="0"/>
    </w:pPr>
    <w:rPr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3384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3384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3384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83384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83384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384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384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384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77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E7"/>
    <w:rPr>
      <w:rFonts w:ascii="Arial" w:eastAsia="Times New Roman" w:hAnsi="Arial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9077E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250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9401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8338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8338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3384"/>
    <w:rPr>
      <w:rFonts w:ascii="Arial" w:eastAsia="Times New Roman" w:hAnsi="Arial" w:cs="Times New Roman"/>
      <w:b/>
      <w:bCs/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B83384"/>
    <w:rPr>
      <w:rFonts w:ascii="Arial" w:eastAsia="Times New Roman" w:hAnsi="Arial" w:cs="Times New Roman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83384"/>
    <w:rPr>
      <w:rFonts w:ascii="Arial" w:eastAsia="Times New Roman" w:hAnsi="Arial" w:cs="Times New Roman"/>
    </w:rPr>
  </w:style>
  <w:style w:type="character" w:customStyle="1" w:styleId="Ttulo6Car">
    <w:name w:val="Título 6 Car"/>
    <w:basedOn w:val="Fuentedeprrafopredeter"/>
    <w:link w:val="Ttulo6"/>
    <w:uiPriority w:val="9"/>
    <w:rsid w:val="00B83384"/>
    <w:rPr>
      <w:rFonts w:ascii="Arial" w:eastAsia="Times New Roman" w:hAnsi="Arial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384"/>
    <w:rPr>
      <w:rFonts w:ascii="Arial" w:eastAsia="Times New Roman" w:hAnsi="Arial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38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38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84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customStyle="1" w:styleId="ecxmsonormal">
    <w:name w:val="ecxmsonormal"/>
    <w:basedOn w:val="Normal"/>
    <w:rsid w:val="00B83384"/>
    <w:pPr>
      <w:spacing w:after="324"/>
    </w:pPr>
    <w:rPr>
      <w:rFonts w:ascii="Times New Roman" w:hAnsi="Times New Roman"/>
      <w:lang w:val="es-MX" w:eastAsia="es-MX"/>
    </w:rPr>
  </w:style>
  <w:style w:type="paragraph" w:styleId="Ttulo">
    <w:name w:val="Title"/>
    <w:basedOn w:val="Normal"/>
    <w:link w:val="TtuloCar"/>
    <w:qFormat/>
    <w:rsid w:val="00B83384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B8338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3384"/>
    <w:pPr>
      <w:ind w:left="720"/>
      <w:contextualSpacing/>
    </w:pPr>
  </w:style>
  <w:style w:type="paragraph" w:styleId="Epgrafe">
    <w:name w:val="caption"/>
    <w:basedOn w:val="Normal"/>
    <w:next w:val="Normal"/>
    <w:autoRedefine/>
    <w:uiPriority w:val="35"/>
    <w:unhideWhenUsed/>
    <w:qFormat/>
    <w:rsid w:val="00B83384"/>
    <w:pPr>
      <w:spacing w:before="120" w:after="120"/>
      <w:jc w:val="both"/>
    </w:pPr>
    <w:rPr>
      <w:rFonts w:eastAsia="Arial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84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84"/>
    <w:rPr>
      <w:rFonts w:ascii="Arial" w:eastAsia="Arial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B83384"/>
    <w:rPr>
      <w:vertAlign w:val="superscript"/>
    </w:rPr>
  </w:style>
  <w:style w:type="paragraph" w:customStyle="1" w:styleId="ROMANOS">
    <w:name w:val="ROMANOS"/>
    <w:basedOn w:val="Normal"/>
    <w:link w:val="ROMANOSCar"/>
    <w:rsid w:val="00B83384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B83384"/>
    <w:rPr>
      <w:rFonts w:ascii="Arial" w:eastAsia="Calibri" w:hAnsi="Arial" w:cs="Times New Roman"/>
      <w:sz w:val="18"/>
      <w:szCs w:val="18"/>
    </w:rPr>
  </w:style>
  <w:style w:type="paragraph" w:customStyle="1" w:styleId="Texto">
    <w:name w:val="Texto"/>
    <w:basedOn w:val="Normal"/>
    <w:link w:val="TextoCar"/>
    <w:qFormat/>
    <w:rsid w:val="00B83384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B83384"/>
    <w:rPr>
      <w:rFonts w:ascii="Arial" w:eastAsia="Calibri" w:hAnsi="Arial" w:cs="Times New Roman"/>
      <w:sz w:val="18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B83384"/>
    <w:pPr>
      <w:jc w:val="both"/>
    </w:pPr>
    <w:rPr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3384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83384"/>
  </w:style>
  <w:style w:type="character" w:customStyle="1" w:styleId="apple-converted-space">
    <w:name w:val="apple-converted-space"/>
    <w:basedOn w:val="Fuentedeprrafopredeter"/>
    <w:rsid w:val="00B83384"/>
  </w:style>
  <w:style w:type="paragraph" w:styleId="Sinespaciado">
    <w:name w:val="No Spacing"/>
    <w:uiPriority w:val="1"/>
    <w:qFormat/>
    <w:rsid w:val="00B833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B833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plan.qroo.gob.mx/site/transparencia/aviso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2019-01-09T21:16:00Z</cp:lastPrinted>
  <dcterms:created xsi:type="dcterms:W3CDTF">2019-08-23T15:10:00Z</dcterms:created>
  <dcterms:modified xsi:type="dcterms:W3CDTF">2019-08-23T15:10:00Z</dcterms:modified>
</cp:coreProperties>
</file>